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2CAC" w:rsidRDefault="00252CAC" w:rsidP="00252CAC">
      <w:pPr>
        <w:pStyle w:val="1"/>
        <w:shd w:val="clear" w:color="auto" w:fill="FFFFFF"/>
        <w:textAlignment w:val="baseline"/>
        <w:rPr>
          <w:rFonts w:ascii="Arial" w:hAnsi="Arial" w:cs="Arial"/>
          <w:caps/>
          <w:color w:val="000000"/>
        </w:rPr>
      </w:pPr>
      <w:r>
        <w:rPr>
          <w:rFonts w:ascii="Arial" w:hAnsi="Arial" w:cs="Arial"/>
          <w:caps/>
          <w:color w:val="000000"/>
        </w:rPr>
        <w:t>ХАРАКТЕРИСТИКИ</w:t>
      </w:r>
    </w:p>
    <w:p w:rsidR="00252CAC" w:rsidRPr="00252CAC" w:rsidRDefault="00252CAC" w:rsidP="00252CAC">
      <w:pPr>
        <w:shd w:val="clear" w:color="auto" w:fill="FFFFFF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color w:val="000000"/>
          <w:lang w:eastAsia="ru-RU"/>
        </w:rPr>
      </w:pPr>
      <w:bookmarkStart w:id="0" w:name="_GoBack"/>
      <w:bookmarkEnd w:id="0"/>
      <w:r w:rsidRPr="00252CAC">
        <w:rPr>
          <w:rFonts w:ascii="Verdana" w:eastAsia="Times New Roman" w:hAnsi="Verdana" w:cs="Times New Roman"/>
          <w:color w:val="000000"/>
          <w:lang w:eastAsia="ru-RU"/>
        </w:rPr>
        <w:t>Как правильно составляется характеристика. Бланки, примеры и образцы характеристик. Рекомендации по содержанию.</w:t>
      </w:r>
    </w:p>
    <w:p w:rsidR="00252CAC" w:rsidRPr="00252CAC" w:rsidRDefault="00252CAC" w:rsidP="00252CAC">
      <w:pPr>
        <w:shd w:val="clear" w:color="auto" w:fill="FFFFFF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color w:val="000000"/>
          <w:lang w:eastAsia="ru-RU"/>
        </w:rPr>
      </w:pPr>
      <w:r w:rsidRPr="00252CAC">
        <w:rPr>
          <w:rFonts w:ascii="Verdana" w:eastAsia="Times New Roman" w:hAnsi="Verdana" w:cs="Times New Roman"/>
          <w:color w:val="000000"/>
          <w:lang w:eastAsia="ru-RU"/>
        </w:rPr>
        <w:t>Письменная характеристика является официальным документом.</w:t>
      </w:r>
    </w:p>
    <w:p w:rsidR="00252CAC" w:rsidRPr="00252CAC" w:rsidRDefault="00252CAC" w:rsidP="00252CAC">
      <w:pPr>
        <w:shd w:val="clear" w:color="auto" w:fill="FFFFFF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color w:val="000000"/>
          <w:lang w:eastAsia="ru-RU"/>
        </w:rPr>
      </w:pPr>
      <w:r w:rsidRPr="00252CAC">
        <w:rPr>
          <w:rFonts w:ascii="Verdana" w:eastAsia="Times New Roman" w:hAnsi="Verdana" w:cs="Times New Roman"/>
          <w:color w:val="000000"/>
          <w:lang w:eastAsia="ru-RU"/>
        </w:rPr>
        <w:t>Сейчас достаточно часто характеристика включается в перечень обязательных документов при трудоустройстве, поощрении, применении наказаний, в судебном разбирательстве, в школе или университете.</w:t>
      </w:r>
    </w:p>
    <w:p w:rsidR="00252CAC" w:rsidRPr="00252CAC" w:rsidRDefault="00252CAC" w:rsidP="00252CAC">
      <w:pPr>
        <w:shd w:val="clear" w:color="auto" w:fill="FFFFFF"/>
        <w:spacing w:before="100" w:beforeAutospacing="1" w:after="100" w:afterAutospacing="1" w:line="240" w:lineRule="auto"/>
        <w:jc w:val="both"/>
        <w:textAlignment w:val="baseline"/>
        <w:outlineLvl w:val="1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r w:rsidRPr="00252CAC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Что такое характеристика</w:t>
      </w:r>
    </w:p>
    <w:p w:rsidR="00252CAC" w:rsidRPr="00252CAC" w:rsidRDefault="00252CAC" w:rsidP="00252CAC">
      <w:pPr>
        <w:shd w:val="clear" w:color="auto" w:fill="FFFFFF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color w:val="000000"/>
          <w:lang w:eastAsia="ru-RU"/>
        </w:rPr>
      </w:pPr>
      <w:r w:rsidRPr="00252CAC">
        <w:rPr>
          <w:rFonts w:ascii="Verdana" w:eastAsia="Times New Roman" w:hAnsi="Verdana" w:cs="Times New Roman"/>
          <w:color w:val="000000"/>
          <w:lang w:eastAsia="ru-RU"/>
        </w:rPr>
        <w:t>Характеристика – это документ, который содержит совокупную оценку качеств человека. Характеристика является оценочным документом. Он характеризует человеческие качества – от физических до нравственных, деловых или профессиональных, черты характера. Характеристика может быть положительной, отрицательной или нейтральной.</w:t>
      </w:r>
    </w:p>
    <w:p w:rsidR="00252CAC" w:rsidRPr="00252CAC" w:rsidRDefault="00252CAC" w:rsidP="00252CAC">
      <w:pPr>
        <w:shd w:val="clear" w:color="auto" w:fill="FFFFFF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color w:val="000000"/>
          <w:lang w:eastAsia="ru-RU"/>
        </w:rPr>
      </w:pPr>
      <w:r w:rsidRPr="00252CAC">
        <w:rPr>
          <w:rFonts w:ascii="Verdana" w:eastAsia="Times New Roman" w:hAnsi="Verdana" w:cs="Times New Roman"/>
          <w:color w:val="000000"/>
          <w:lang w:eastAsia="ru-RU"/>
        </w:rPr>
        <w:t xml:space="preserve">Содержание характеристики определяется ее целью – куда предъявляется документ. Например, характеристика с места работы включает в себя больший уклон на трудовую деятельность, а характеристика для награждения – на профессиональные заслуги </w:t>
      </w:r>
      <w:proofErr w:type="gramStart"/>
      <w:r w:rsidRPr="00252CAC">
        <w:rPr>
          <w:rFonts w:ascii="Verdana" w:eastAsia="Times New Roman" w:hAnsi="Verdana" w:cs="Times New Roman"/>
          <w:color w:val="000000"/>
          <w:lang w:eastAsia="ru-RU"/>
        </w:rPr>
        <w:t>и  показатели</w:t>
      </w:r>
      <w:proofErr w:type="gramEnd"/>
      <w:r w:rsidRPr="00252CAC">
        <w:rPr>
          <w:rFonts w:ascii="Verdana" w:eastAsia="Times New Roman" w:hAnsi="Verdana" w:cs="Times New Roman"/>
          <w:color w:val="000000"/>
          <w:lang w:eastAsia="ru-RU"/>
        </w:rPr>
        <w:t>.</w:t>
      </w:r>
    </w:p>
    <w:p w:rsidR="00252CAC" w:rsidRPr="00252CAC" w:rsidRDefault="00252CAC" w:rsidP="00252CAC">
      <w:pPr>
        <w:shd w:val="clear" w:color="auto" w:fill="FFFFFF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color w:val="000000"/>
          <w:lang w:eastAsia="ru-RU"/>
        </w:rPr>
      </w:pPr>
      <w:r w:rsidRPr="00252CAC">
        <w:rPr>
          <w:rFonts w:ascii="Verdana" w:eastAsia="Times New Roman" w:hAnsi="Verdana" w:cs="Times New Roman"/>
          <w:color w:val="000000"/>
          <w:lang w:eastAsia="ru-RU"/>
        </w:rPr>
        <w:t>Структура любой характеристики независимо от назначения включает в себя следующие сведения:</w:t>
      </w:r>
    </w:p>
    <w:p w:rsidR="00252CAC" w:rsidRPr="00252CAC" w:rsidRDefault="00252CAC" w:rsidP="00252CA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Verdana" w:eastAsia="Times New Roman" w:hAnsi="Verdana" w:cs="Times New Roman"/>
          <w:color w:val="000000"/>
          <w:lang w:eastAsia="ru-RU"/>
        </w:rPr>
      </w:pPr>
      <w:r w:rsidRPr="00252CAC">
        <w:rPr>
          <w:rFonts w:ascii="Verdana" w:eastAsia="Times New Roman" w:hAnsi="Verdana" w:cs="Times New Roman"/>
          <w:color w:val="000000"/>
          <w:lang w:eastAsia="ru-RU"/>
        </w:rPr>
        <w:t>Наименование выдавшего лица</w:t>
      </w:r>
    </w:p>
    <w:p w:rsidR="00252CAC" w:rsidRPr="00252CAC" w:rsidRDefault="00252CAC" w:rsidP="00252CA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Verdana" w:eastAsia="Times New Roman" w:hAnsi="Verdana" w:cs="Times New Roman"/>
          <w:color w:val="000000"/>
          <w:lang w:eastAsia="ru-RU"/>
        </w:rPr>
      </w:pPr>
      <w:r w:rsidRPr="00252CAC">
        <w:rPr>
          <w:rFonts w:ascii="Verdana" w:eastAsia="Times New Roman" w:hAnsi="Verdana" w:cs="Times New Roman"/>
          <w:color w:val="000000"/>
          <w:lang w:eastAsia="ru-RU"/>
        </w:rPr>
        <w:t>Наименование документа – </w:t>
      </w:r>
      <w:r w:rsidRPr="00252CAC">
        <w:rPr>
          <w:rFonts w:ascii="inherit" w:eastAsia="Times New Roman" w:hAnsi="inherit" w:cs="Times New Roman"/>
          <w:b/>
          <w:bCs/>
          <w:color w:val="000000"/>
          <w:bdr w:val="none" w:sz="0" w:space="0" w:color="auto" w:frame="1"/>
          <w:lang w:eastAsia="ru-RU"/>
        </w:rPr>
        <w:t>Характеристика</w:t>
      </w:r>
    </w:p>
    <w:p w:rsidR="00252CAC" w:rsidRPr="00252CAC" w:rsidRDefault="00252CAC" w:rsidP="00252CA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Verdana" w:eastAsia="Times New Roman" w:hAnsi="Verdana" w:cs="Times New Roman"/>
          <w:color w:val="000000"/>
          <w:lang w:eastAsia="ru-RU"/>
        </w:rPr>
      </w:pPr>
      <w:r w:rsidRPr="00252CAC">
        <w:rPr>
          <w:rFonts w:ascii="Verdana" w:eastAsia="Times New Roman" w:hAnsi="Verdana" w:cs="Times New Roman"/>
          <w:color w:val="000000"/>
          <w:lang w:eastAsia="ru-RU"/>
        </w:rPr>
        <w:t>ФИО, год рождения, личные данные человека</w:t>
      </w:r>
    </w:p>
    <w:p w:rsidR="00252CAC" w:rsidRPr="00252CAC" w:rsidRDefault="00252CAC" w:rsidP="00252CA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Verdana" w:eastAsia="Times New Roman" w:hAnsi="Verdana" w:cs="Times New Roman"/>
          <w:color w:val="000000"/>
          <w:lang w:eastAsia="ru-RU"/>
        </w:rPr>
      </w:pPr>
      <w:r w:rsidRPr="00252CAC">
        <w:rPr>
          <w:rFonts w:ascii="Verdana" w:eastAsia="Times New Roman" w:hAnsi="Verdana" w:cs="Times New Roman"/>
          <w:color w:val="000000"/>
          <w:lang w:eastAsia="ru-RU"/>
        </w:rPr>
        <w:t>Описание качеств человека</w:t>
      </w:r>
    </w:p>
    <w:p w:rsidR="00252CAC" w:rsidRPr="00252CAC" w:rsidRDefault="00252CAC" w:rsidP="00252CA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Verdana" w:eastAsia="Times New Roman" w:hAnsi="Verdana" w:cs="Times New Roman"/>
          <w:color w:val="000000"/>
          <w:lang w:eastAsia="ru-RU"/>
        </w:rPr>
      </w:pPr>
      <w:r w:rsidRPr="00252CAC">
        <w:rPr>
          <w:rFonts w:ascii="Verdana" w:eastAsia="Times New Roman" w:hAnsi="Verdana" w:cs="Times New Roman"/>
          <w:color w:val="000000"/>
          <w:lang w:eastAsia="ru-RU"/>
        </w:rPr>
        <w:t>Дата и подпись (или подписи).</w:t>
      </w:r>
    </w:p>
    <w:p w:rsidR="00252CAC" w:rsidRPr="00252CAC" w:rsidRDefault="00252CAC" w:rsidP="00252CAC">
      <w:pPr>
        <w:shd w:val="clear" w:color="auto" w:fill="FFFFFF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color w:val="000000"/>
          <w:lang w:eastAsia="ru-RU"/>
        </w:rPr>
      </w:pPr>
      <w:r w:rsidRPr="00252CAC">
        <w:rPr>
          <w:rFonts w:ascii="Verdana" w:eastAsia="Times New Roman" w:hAnsi="Verdana" w:cs="Times New Roman"/>
          <w:color w:val="000000"/>
          <w:lang w:eastAsia="ru-RU"/>
        </w:rPr>
        <w:t>Все нюансы каждого вида характеристик подробно описаны в соответствующих статьях. </w:t>
      </w:r>
    </w:p>
    <w:p w:rsidR="00252CAC" w:rsidRPr="00252CAC" w:rsidRDefault="00252CAC" w:rsidP="00252CAC">
      <w:pPr>
        <w:shd w:val="clear" w:color="auto" w:fill="FFFFFF"/>
        <w:spacing w:before="100" w:beforeAutospacing="1" w:after="100" w:afterAutospacing="1" w:line="240" w:lineRule="auto"/>
        <w:jc w:val="both"/>
        <w:textAlignment w:val="baseline"/>
        <w:outlineLvl w:val="1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r w:rsidRPr="00252CAC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Когда используются характеристики</w:t>
      </w:r>
    </w:p>
    <w:p w:rsidR="00252CAC" w:rsidRPr="00252CAC" w:rsidRDefault="00252CAC" w:rsidP="00252CAC">
      <w:pPr>
        <w:shd w:val="clear" w:color="auto" w:fill="FFFFFF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color w:val="000000"/>
          <w:lang w:eastAsia="ru-RU"/>
        </w:rPr>
      </w:pPr>
      <w:r w:rsidRPr="00252CAC">
        <w:rPr>
          <w:rFonts w:ascii="Verdana" w:eastAsia="Times New Roman" w:hAnsi="Verdana" w:cs="Times New Roman"/>
          <w:color w:val="000000"/>
          <w:lang w:eastAsia="ru-RU"/>
        </w:rPr>
        <w:t>Во-первых, характеристика может стать одним из доказательств по гражданскому делу, по делам административного судопроизводства, рассмотрению дел об административных правонарушениях. Часто ее запрашивают в рамках расследования и рассмотрения уголовных дел.  </w:t>
      </w:r>
    </w:p>
    <w:p w:rsidR="00252CAC" w:rsidRPr="00252CAC" w:rsidRDefault="00252CAC" w:rsidP="00252CAC">
      <w:pPr>
        <w:shd w:val="clear" w:color="auto" w:fill="FFFFFF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color w:val="000000"/>
          <w:lang w:eastAsia="ru-RU"/>
        </w:rPr>
      </w:pPr>
      <w:r w:rsidRPr="00252CAC">
        <w:rPr>
          <w:rFonts w:ascii="Verdana" w:eastAsia="Times New Roman" w:hAnsi="Verdana" w:cs="Times New Roman"/>
          <w:color w:val="000000"/>
          <w:lang w:eastAsia="ru-RU"/>
        </w:rPr>
        <w:t>Используются характеристики и в процессе обучения. Так, составляется такой документ на ученика в военкомат, на студента с места учебы или с места прохождения практики. Это важные для дальнейшего трудоустройства документы.</w:t>
      </w:r>
    </w:p>
    <w:p w:rsidR="00252CAC" w:rsidRPr="00252CAC" w:rsidRDefault="00252CAC" w:rsidP="00252CAC">
      <w:pPr>
        <w:shd w:val="clear" w:color="auto" w:fill="FFFFFF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color w:val="000000"/>
          <w:lang w:eastAsia="ru-RU"/>
        </w:rPr>
      </w:pPr>
      <w:r w:rsidRPr="00252CAC">
        <w:rPr>
          <w:rFonts w:ascii="Verdana" w:eastAsia="Times New Roman" w:hAnsi="Verdana" w:cs="Times New Roman"/>
          <w:color w:val="000000"/>
          <w:lang w:eastAsia="ru-RU"/>
        </w:rPr>
        <w:t>Достаточно часто рассматриваемый документ составляется самим характеризуемым лицом, которое и заинтересовано в его предоставлении. Именно поэтому каждый пример характеристики на нашем сайте может быть использован в повседневной жизни.</w:t>
      </w:r>
    </w:p>
    <w:p w:rsidR="00252CAC" w:rsidRPr="00252CAC" w:rsidRDefault="00252CAC" w:rsidP="00252CAC">
      <w:pPr>
        <w:shd w:val="clear" w:color="auto" w:fill="FFFFFF"/>
        <w:spacing w:before="100" w:beforeAutospacing="1" w:after="100" w:afterAutospacing="1" w:line="240" w:lineRule="auto"/>
        <w:jc w:val="both"/>
        <w:textAlignment w:val="baseline"/>
        <w:outlineLvl w:val="1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r w:rsidRPr="00252CAC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Образцы характеристик</w:t>
      </w:r>
    </w:p>
    <w:p w:rsidR="00252CAC" w:rsidRPr="00252CAC" w:rsidRDefault="00252CAC" w:rsidP="00252CAC">
      <w:pPr>
        <w:shd w:val="clear" w:color="auto" w:fill="FFFFFF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color w:val="000000"/>
          <w:lang w:eastAsia="ru-RU"/>
        </w:rPr>
      </w:pPr>
      <w:r w:rsidRPr="00252CAC">
        <w:rPr>
          <w:rFonts w:ascii="Verdana" w:eastAsia="Times New Roman" w:hAnsi="Verdana" w:cs="Times New Roman"/>
          <w:color w:val="000000"/>
          <w:lang w:eastAsia="ru-RU"/>
        </w:rPr>
        <w:t>Для составления характеристики удобно воспользоваться представленными бланками и шаблонами по схожей ситуации. Набор используемых в характеристике штампов и клише проще всего взять из приведенных примеров составления характеристик по разным жизненным ситуациям. На сайте можно скачать образцы характеристик.</w:t>
      </w:r>
    </w:p>
    <w:p w:rsidR="000D0962" w:rsidRDefault="000D0962"/>
    <w:sectPr w:rsidR="000D09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charset w:val="CC"/>
    <w:family w:val="swiss"/>
    <w:pitch w:val="variable"/>
    <w:sig w:usb0="A10006FF" w:usb1="4000205B" w:usb2="0000001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3402B3"/>
    <w:multiLevelType w:val="multilevel"/>
    <w:tmpl w:val="7814F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CAC"/>
    <w:rsid w:val="000D0962"/>
    <w:rsid w:val="00252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14CD69"/>
  <w15:chartTrackingRefBased/>
  <w15:docId w15:val="{F65A182F-F71F-4CB5-B025-3835B4DDF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52CA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252CA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52CA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252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52CAC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252CA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6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358</Words>
  <Characters>2041</Characters>
  <Application>Microsoft Office Word</Application>
  <DocSecurity>0</DocSecurity>
  <Lines>17</Lines>
  <Paragraphs>4</Paragraphs>
  <ScaleCrop>false</ScaleCrop>
  <Company/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Ризеда</dc:creator>
  <cp:keywords/>
  <dc:description/>
  <cp:lastModifiedBy>Ризеда</cp:lastModifiedBy>
  <cp:revision>2</cp:revision>
  <dcterms:created xsi:type="dcterms:W3CDTF">2020-03-19T05:36:00Z</dcterms:created>
  <dcterms:modified xsi:type="dcterms:W3CDTF">2020-03-19T05:37:00Z</dcterms:modified>
</cp:coreProperties>
</file>